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61" w:rsidRPr="00C976D0" w:rsidRDefault="00ED15CA" w:rsidP="006B7661">
      <w:pPr>
        <w:spacing w:line="240" w:lineRule="auto"/>
        <w:ind w:firstLine="720"/>
        <w:rPr>
          <w:rFonts w:ascii="Algerian" w:hAnsi="Algerian"/>
          <w:b/>
          <w:color w:val="0070C0"/>
          <w:sz w:val="28"/>
          <w:szCs w:val="28"/>
        </w:rPr>
      </w:pPr>
      <w:r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ab/>
      </w:r>
      <w:r w:rsidR="006B7661" w:rsidRPr="00C976D0">
        <w:rPr>
          <w:rFonts w:ascii="Algerian" w:hAnsi="Algerian"/>
          <w:b/>
          <w:color w:val="0070C0"/>
          <w:sz w:val="28"/>
          <w:szCs w:val="28"/>
          <w:highlight w:val="red"/>
        </w:rPr>
        <w:t>MOONLIGHT PUBLIC SCHOOL SISAULI MUZAFFARNAGAR (U.P)</w:t>
      </w:r>
    </w:p>
    <w:p w:rsidR="006B7661" w:rsidRDefault="006B7661" w:rsidP="006B766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Affiliated to CBSE NEW DELHI (</w:t>
      </w:r>
      <w:r w:rsidRPr="002C0B44">
        <w:rPr>
          <w:b/>
          <w:szCs w:val="24"/>
        </w:rPr>
        <w:t>SCHOOI CODE</w:t>
      </w:r>
      <w:r>
        <w:rPr>
          <w:b/>
          <w:szCs w:val="24"/>
        </w:rPr>
        <w:t>-</w:t>
      </w:r>
      <w:r w:rsidRPr="002C0B44">
        <w:rPr>
          <w:b/>
          <w:szCs w:val="24"/>
        </w:rPr>
        <w:t xml:space="preserve"> </w:t>
      </w:r>
      <w:r>
        <w:rPr>
          <w:b/>
          <w:szCs w:val="24"/>
        </w:rPr>
        <w:t>81231 AFFLI.NO 2130957)</w:t>
      </w:r>
    </w:p>
    <w:p w:rsidR="006B7661" w:rsidRDefault="006B7661" w:rsidP="006B7661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</w:pPr>
      <w:r>
        <w:rPr>
          <w:b/>
          <w:color w:val="4BACC6" w:themeColor="accent5"/>
          <w:sz w:val="36"/>
          <w:szCs w:val="24"/>
        </w:rPr>
        <w:t>TIME TABLE</w:t>
      </w:r>
      <w:r w:rsidR="00434912">
        <w:rPr>
          <w:b/>
          <w:color w:val="4BACC6" w:themeColor="accent5"/>
          <w:sz w:val="36"/>
          <w:szCs w:val="24"/>
        </w:rPr>
        <w:t xml:space="preserve"> SESSION 2025</w:t>
      </w:r>
      <w:r w:rsidRPr="001F4ECA">
        <w:rPr>
          <w:b/>
          <w:color w:val="4BACC6" w:themeColor="accent5"/>
          <w:sz w:val="36"/>
          <w:szCs w:val="24"/>
        </w:rPr>
        <w:t>-202</w:t>
      </w:r>
      <w:r w:rsidR="00434912">
        <w:rPr>
          <w:b/>
          <w:color w:val="4BACC6" w:themeColor="accent5"/>
          <w:sz w:val="36"/>
          <w:szCs w:val="24"/>
        </w:rPr>
        <w:t>6</w:t>
      </w:r>
    </w:p>
    <w:p w:rsidR="00ED15CA" w:rsidRPr="00346CC6" w:rsidRDefault="00ED15CA" w:rsidP="00ED15C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</w:pPr>
      <w:r w:rsidRPr="00346CC6"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>CLASS I</w:t>
      </w:r>
      <w:r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 xml:space="preserve"> TO V</w:t>
      </w:r>
    </w:p>
    <w:tbl>
      <w:tblPr>
        <w:tblW w:w="11348" w:type="dxa"/>
        <w:tblCellMar>
          <w:left w:w="0" w:type="dxa"/>
          <w:right w:w="0" w:type="dxa"/>
        </w:tblCellMar>
        <w:tblLook w:val="04A0"/>
      </w:tblPr>
      <w:tblGrid>
        <w:gridCol w:w="3052"/>
        <w:gridCol w:w="3795"/>
        <w:gridCol w:w="4501"/>
      </w:tblGrid>
      <w:tr w:rsidR="00ED15CA" w:rsidRPr="00346CC6" w:rsidTr="00ED15CA">
        <w:trPr>
          <w:trHeight w:val="300"/>
        </w:trPr>
        <w:tc>
          <w:tcPr>
            <w:tcW w:w="1345" w:type="pct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1672" w:type="pct"/>
            <w:tcBorders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 xml:space="preserve">   </w:t>
            </w: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SUBJECT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nil"/>
            </w:tcBorders>
            <w:shd w:val="clear" w:color="auto" w:fill="AF5303"/>
            <w:vAlign w:val="center"/>
          </w:tcPr>
          <w:p w:rsidR="00ED15CA" w:rsidRPr="00ED15CA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 xml:space="preserve">          </w:t>
            </w:r>
            <w:r w:rsidRPr="00ED15CA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>PERIODS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 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Mathematics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Social Science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Computers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Art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Music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Dance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General Knowledge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3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Physical Training &amp; Games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Library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Class Activity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Club Activity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</w:tr>
      <w:tr w:rsidR="00ED15CA" w:rsidRPr="00346CC6" w:rsidTr="00ED15CA">
        <w:trPr>
          <w:trHeight w:val="300"/>
        </w:trPr>
        <w:tc>
          <w:tcPr>
            <w:tcW w:w="1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67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House Activity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</w:tr>
    </w:tbl>
    <w:p w:rsidR="00ED15CA" w:rsidRPr="00346CC6" w:rsidRDefault="00ED15CA" w:rsidP="00ED15C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</w:pPr>
      <w:r w:rsidRPr="00346CC6"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 xml:space="preserve">CLASS </w:t>
      </w:r>
      <w:r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>V</w:t>
      </w:r>
      <w:r w:rsidRPr="00346CC6"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>I</w:t>
      </w:r>
      <w:r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 xml:space="preserve"> TO VIII</w:t>
      </w:r>
    </w:p>
    <w:tbl>
      <w:tblPr>
        <w:tblW w:w="15544" w:type="dxa"/>
        <w:tblCellMar>
          <w:left w:w="0" w:type="dxa"/>
          <w:right w:w="0" w:type="dxa"/>
        </w:tblCellMar>
        <w:tblLook w:val="04A0"/>
      </w:tblPr>
      <w:tblGrid>
        <w:gridCol w:w="3478"/>
        <w:gridCol w:w="3675"/>
        <w:gridCol w:w="4197"/>
        <w:gridCol w:w="4194"/>
      </w:tblGrid>
      <w:tr w:rsidR="00ED15CA" w:rsidRPr="00346CC6" w:rsidTr="00F57181">
        <w:trPr>
          <w:trHeight w:val="300"/>
        </w:trPr>
        <w:tc>
          <w:tcPr>
            <w:tcW w:w="1119" w:type="pct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1182" w:type="pct"/>
            <w:tcBorders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SUBJECT</w:t>
            </w:r>
          </w:p>
        </w:tc>
        <w:tc>
          <w:tcPr>
            <w:tcW w:w="1350" w:type="pct"/>
            <w:tcBorders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F5303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 xml:space="preserve">          </w:t>
            </w:r>
            <w:r w:rsidRPr="00ED15CA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>PERIODS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nil"/>
            </w:tcBorders>
            <w:shd w:val="clear" w:color="auto" w:fill="AF5303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 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Mathematics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6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Science</w:t>
            </w:r>
          </w:p>
        </w:tc>
        <w:tc>
          <w:tcPr>
            <w:tcW w:w="13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6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Social Science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Computers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Art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Music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Dance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F57181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Third </w:t>
            </w:r>
            <w:r w:rsidR="006B76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language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Sanskrit)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</w:t>
            </w:r>
            <w:r w:rsidR="00F57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3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Physical Training &amp; Games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Library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</w:t>
            </w:r>
            <w:r w:rsidR="00F57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ED15CA" w:rsidRPr="00346CC6" w:rsidTr="00F57181">
        <w:trPr>
          <w:trHeight w:val="300"/>
        </w:trPr>
        <w:tc>
          <w:tcPr>
            <w:tcW w:w="111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182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Class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Club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House Activity</w:t>
            </w:r>
          </w:p>
        </w:tc>
        <w:tc>
          <w:tcPr>
            <w:tcW w:w="135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  <w:tc>
          <w:tcPr>
            <w:tcW w:w="1349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ED15CA" w:rsidRPr="00346CC6" w:rsidRDefault="00ED15CA" w:rsidP="00ED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</w:tbl>
    <w:p w:rsidR="00ED15CA" w:rsidRPr="00346CC6" w:rsidRDefault="00ED15CA" w:rsidP="00ED15C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</w:pPr>
      <w:r w:rsidRPr="00346CC6"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lastRenderedPageBreak/>
        <w:t xml:space="preserve">CLASS </w:t>
      </w:r>
      <w:r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>IX TO X</w:t>
      </w:r>
    </w:p>
    <w:tbl>
      <w:tblPr>
        <w:tblW w:w="15767" w:type="dxa"/>
        <w:tblCellMar>
          <w:left w:w="0" w:type="dxa"/>
          <w:right w:w="0" w:type="dxa"/>
        </w:tblCellMar>
        <w:tblLook w:val="04A0"/>
      </w:tblPr>
      <w:tblGrid>
        <w:gridCol w:w="2912"/>
        <w:gridCol w:w="4018"/>
        <w:gridCol w:w="4419"/>
        <w:gridCol w:w="4418"/>
      </w:tblGrid>
      <w:tr w:rsidR="00F57181" w:rsidRPr="00346CC6" w:rsidTr="00E305C1">
        <w:trPr>
          <w:trHeight w:val="300"/>
        </w:trPr>
        <w:tc>
          <w:tcPr>
            <w:tcW w:w="923" w:type="pct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1274" w:type="pct"/>
            <w:tcBorders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SUBJECT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F5303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 xml:space="preserve">          </w:t>
            </w:r>
            <w:r w:rsidRPr="00ED15CA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>PERIODS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nil"/>
            </w:tcBorders>
            <w:shd w:val="clear" w:color="auto" w:fill="AF5303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 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Mathematics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Science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9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Social Science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8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Computers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Music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Dance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Physical Training &amp; Games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2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Library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  <w:tr w:rsidR="00F57181" w:rsidRPr="00346CC6" w:rsidTr="00E305C1">
        <w:trPr>
          <w:trHeight w:val="300"/>
        </w:trPr>
        <w:tc>
          <w:tcPr>
            <w:tcW w:w="92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1274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Class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Club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House Activity</w:t>
            </w:r>
          </w:p>
        </w:tc>
        <w:tc>
          <w:tcPr>
            <w:tcW w:w="1401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1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F57181" w:rsidRPr="00346CC6" w:rsidRDefault="00F57181" w:rsidP="00F57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</w:p>
        </w:tc>
      </w:tr>
    </w:tbl>
    <w:p w:rsidR="00ED15CA" w:rsidRDefault="00ED15CA" w:rsidP="00ED15C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</w:pPr>
    </w:p>
    <w:p w:rsidR="00ED15CA" w:rsidRPr="00346CC6" w:rsidRDefault="00ED15CA" w:rsidP="00ED15C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</w:pPr>
      <w:r w:rsidRPr="00346CC6"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 xml:space="preserve">CLASS </w:t>
      </w:r>
      <w:r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  <w:t>XI TO XII</w:t>
      </w:r>
    </w:p>
    <w:tbl>
      <w:tblPr>
        <w:tblW w:w="11348" w:type="dxa"/>
        <w:tblCellMar>
          <w:left w:w="0" w:type="dxa"/>
          <w:right w:w="0" w:type="dxa"/>
        </w:tblCellMar>
        <w:tblLook w:val="04A0"/>
      </w:tblPr>
      <w:tblGrid>
        <w:gridCol w:w="2912"/>
        <w:gridCol w:w="5084"/>
        <w:gridCol w:w="3352"/>
      </w:tblGrid>
      <w:tr w:rsidR="00270089" w:rsidRPr="00346CC6" w:rsidTr="00270089">
        <w:trPr>
          <w:trHeight w:val="300"/>
        </w:trPr>
        <w:tc>
          <w:tcPr>
            <w:tcW w:w="1283" w:type="pct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2240" w:type="pct"/>
            <w:tcBorders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F530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IN" w:eastAsia="en-IN"/>
              </w:rPr>
              <w:t>SUBJECT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nil"/>
            </w:tcBorders>
            <w:shd w:val="clear" w:color="auto" w:fill="AF5303"/>
            <w:vAlign w:val="center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 xml:space="preserve">          </w:t>
            </w:r>
            <w:r w:rsidRPr="00ED15CA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>PERIODS</w:t>
            </w:r>
          </w:p>
        </w:tc>
      </w:tr>
      <w:tr w:rsidR="00270089" w:rsidRPr="00346CC6" w:rsidTr="005D56B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</w:t>
            </w: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9 </w:t>
            </w:r>
          </w:p>
        </w:tc>
      </w:tr>
      <w:tr w:rsidR="00270089" w:rsidRPr="00346CC6" w:rsidTr="005D56B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Elective-1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</w:t>
            </w: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9 </w:t>
            </w:r>
          </w:p>
        </w:tc>
      </w:tr>
      <w:tr w:rsidR="00270089" w:rsidRPr="00346CC6" w:rsidTr="005D56B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FE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Elective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-2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</w:t>
            </w: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9 </w:t>
            </w:r>
          </w:p>
        </w:tc>
      </w:tr>
      <w:tr w:rsidR="00270089" w:rsidRPr="00346CC6" w:rsidTr="005D56B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FE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Elective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-3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</w:t>
            </w:r>
            <w:r w:rsidRPr="00CC41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9 </w:t>
            </w:r>
          </w:p>
        </w:tc>
      </w:tr>
      <w:tr w:rsidR="00270089" w:rsidRPr="00346CC6" w:rsidTr="0027008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Painting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 4</w:t>
            </w:r>
          </w:p>
        </w:tc>
      </w:tr>
      <w:tr w:rsidR="00270089" w:rsidRPr="00346CC6" w:rsidTr="0027008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Additional Subject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(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Physical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Education/ Games)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 5</w:t>
            </w:r>
          </w:p>
        </w:tc>
      </w:tr>
      <w:tr w:rsidR="00270089" w:rsidRPr="00346CC6" w:rsidTr="0027008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Computers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 1</w:t>
            </w:r>
          </w:p>
        </w:tc>
      </w:tr>
      <w:tr w:rsidR="00270089" w:rsidRPr="00346CC6" w:rsidTr="0027008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Library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                1</w:t>
            </w:r>
          </w:p>
        </w:tc>
      </w:tr>
      <w:tr w:rsidR="00270089" w:rsidRPr="00346CC6" w:rsidTr="00270089">
        <w:trPr>
          <w:trHeight w:val="300"/>
        </w:trPr>
        <w:tc>
          <w:tcPr>
            <w:tcW w:w="128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2240" w:type="pct"/>
            <w:tcBorders>
              <w:bottom w:val="single" w:sz="6" w:space="0" w:color="FFFFFF"/>
              <w:right w:val="single" w:sz="4" w:space="0" w:color="auto"/>
            </w:tcBorders>
            <w:shd w:val="clear" w:color="auto" w:fill="FEEEE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Class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Club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>/</w:t>
            </w:r>
            <w:r w:rsidRPr="00346C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  <w:t xml:space="preserve"> House Activity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EEEE0"/>
            <w:vAlign w:val="center"/>
          </w:tcPr>
          <w:p w:rsidR="00270089" w:rsidRPr="00346CC6" w:rsidRDefault="00270089" w:rsidP="002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IN" w:eastAsia="en-IN"/>
              </w:rPr>
              <w:t xml:space="preserve">        1</w:t>
            </w:r>
            <w:r w:rsidRPr="00ED15CA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val="en-IN" w:eastAsia="en-IN"/>
              </w:rPr>
              <w:t>ODS</w:t>
            </w:r>
          </w:p>
        </w:tc>
      </w:tr>
    </w:tbl>
    <w:p w:rsidR="00ED15CA" w:rsidRDefault="00ED15CA" w:rsidP="00ED15C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val="en-IN" w:eastAsia="en-IN"/>
        </w:rPr>
      </w:pPr>
    </w:p>
    <w:p w:rsidR="00FB7395" w:rsidRDefault="00FB7395"/>
    <w:sectPr w:rsidR="00FB7395" w:rsidSect="006B7661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5CA"/>
    <w:rsid w:val="001F30BD"/>
    <w:rsid w:val="00270089"/>
    <w:rsid w:val="00434912"/>
    <w:rsid w:val="005F52FD"/>
    <w:rsid w:val="006B7661"/>
    <w:rsid w:val="00930B42"/>
    <w:rsid w:val="00ED15CA"/>
    <w:rsid w:val="00F57181"/>
    <w:rsid w:val="00FB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</dc:creator>
  <cp:keywords/>
  <dc:description/>
  <cp:lastModifiedBy>sairam</cp:lastModifiedBy>
  <cp:revision>5</cp:revision>
  <cp:lastPrinted>2023-05-28T10:11:00Z</cp:lastPrinted>
  <dcterms:created xsi:type="dcterms:W3CDTF">2023-05-26T04:06:00Z</dcterms:created>
  <dcterms:modified xsi:type="dcterms:W3CDTF">2025-04-15T05:36:00Z</dcterms:modified>
</cp:coreProperties>
</file>